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B28D7" w14:textId="70E4C32B" w:rsidR="00B2151A" w:rsidRPr="002F6E39" w:rsidRDefault="00773923" w:rsidP="00B2151A">
      <w:pPr>
        <w:rPr>
          <w:rFonts w:ascii="Constantia" w:hAnsi="Constantia"/>
        </w:rPr>
      </w:pPr>
      <w:r w:rsidRPr="002F6E39">
        <w:rPr>
          <w:rFonts w:ascii="Constantia" w:hAnsi="Constantia"/>
          <w:b/>
          <w:sz w:val="36"/>
          <w:szCs w:val="36"/>
        </w:rPr>
        <w:t>AGENDA VILLAGE</w:t>
      </w:r>
      <w:r w:rsidR="00B2151A" w:rsidRPr="002F6E39">
        <w:rPr>
          <w:rFonts w:ascii="Constantia" w:hAnsi="Constantia"/>
          <w:b/>
          <w:sz w:val="36"/>
          <w:szCs w:val="36"/>
        </w:rPr>
        <w:t xml:space="preserve"> OF </w:t>
      </w:r>
      <w:r w:rsidRPr="002F6E39">
        <w:rPr>
          <w:rFonts w:ascii="Constantia" w:hAnsi="Constantia"/>
          <w:b/>
          <w:sz w:val="36"/>
          <w:szCs w:val="36"/>
        </w:rPr>
        <w:t>TULLY August</w:t>
      </w:r>
      <w:r w:rsidR="00A8236A">
        <w:rPr>
          <w:rFonts w:ascii="Constantia" w:hAnsi="Constantia"/>
          <w:b/>
          <w:sz w:val="36"/>
          <w:szCs w:val="36"/>
        </w:rPr>
        <w:t xml:space="preserve"> 5</w:t>
      </w:r>
      <w:r w:rsidR="00A8236A" w:rsidRPr="00A8236A">
        <w:rPr>
          <w:rFonts w:ascii="Constantia" w:hAnsi="Constantia"/>
          <w:b/>
          <w:sz w:val="36"/>
          <w:szCs w:val="36"/>
          <w:vertAlign w:val="superscript"/>
        </w:rPr>
        <w:t>th</w:t>
      </w:r>
      <w:r w:rsidR="00A8236A">
        <w:rPr>
          <w:rFonts w:ascii="Constantia" w:hAnsi="Constantia"/>
          <w:b/>
          <w:sz w:val="36"/>
          <w:szCs w:val="36"/>
        </w:rPr>
        <w:t>, 2026</w:t>
      </w:r>
      <w:r w:rsidR="00FA5E9B">
        <w:rPr>
          <w:rFonts w:ascii="Constantia" w:hAnsi="Constantia"/>
          <w:b/>
          <w:sz w:val="36"/>
          <w:szCs w:val="36"/>
        </w:rPr>
        <w:t xml:space="preserve"> @ 6:30 PM</w:t>
      </w:r>
    </w:p>
    <w:p w14:paraId="3AEA6CD7" w14:textId="77777777" w:rsidR="00B2151A" w:rsidRPr="002F6E39" w:rsidRDefault="00B2151A" w:rsidP="00B2151A">
      <w:pPr>
        <w:rPr>
          <w:rFonts w:ascii="Constantia" w:hAnsi="Constantia"/>
        </w:rPr>
      </w:pPr>
    </w:p>
    <w:p w14:paraId="5ADF1799" w14:textId="77777777" w:rsidR="003B12AB" w:rsidRDefault="00B2151A" w:rsidP="00B229A9">
      <w:pPr>
        <w:pStyle w:val="Heading2"/>
      </w:pPr>
      <w:r w:rsidRPr="002F6E39">
        <w:t xml:space="preserve">Call to </w:t>
      </w:r>
      <w:r w:rsidRPr="00B229A9">
        <w:t>Order</w:t>
      </w:r>
      <w:r w:rsidRPr="002F6E39">
        <w:t>/Pledge of Allegiance</w:t>
      </w:r>
    </w:p>
    <w:p w14:paraId="3E08B343" w14:textId="2B9A55EC" w:rsidR="00B2151A" w:rsidRPr="002F6E39" w:rsidRDefault="00B2151A" w:rsidP="00B229A9">
      <w:pPr>
        <w:pStyle w:val="Heading2"/>
      </w:pPr>
      <w:r w:rsidRPr="002F6E39">
        <w:t xml:space="preserve">Approve Minutes </w:t>
      </w:r>
    </w:p>
    <w:p w14:paraId="059CDC5F" w14:textId="77777777" w:rsidR="00B2151A" w:rsidRPr="002F6E39" w:rsidRDefault="00B2151A" w:rsidP="00B229A9">
      <w:pPr>
        <w:pStyle w:val="Heading2"/>
      </w:pPr>
      <w:r w:rsidRPr="002F6E39">
        <w:t>Treasurer’s Report</w:t>
      </w:r>
    </w:p>
    <w:p w14:paraId="4CD3D88C" w14:textId="77777777" w:rsidR="00B2151A" w:rsidRPr="002F6E39" w:rsidRDefault="00B2151A" w:rsidP="00B229A9">
      <w:pPr>
        <w:pStyle w:val="Heading2"/>
      </w:pPr>
      <w:r w:rsidRPr="002F6E39">
        <w:t>Public Comment</w:t>
      </w:r>
    </w:p>
    <w:p w14:paraId="60201962" w14:textId="77777777" w:rsidR="00B2151A" w:rsidRPr="002F6E39" w:rsidRDefault="00B2151A" w:rsidP="005832CA">
      <w:pPr>
        <w:pStyle w:val="Heading2"/>
      </w:pPr>
      <w:r w:rsidRPr="005832CA">
        <w:t>DPW</w:t>
      </w:r>
    </w:p>
    <w:p w14:paraId="6C884C37" w14:textId="77777777" w:rsidR="003B12AB" w:rsidRPr="003B12AB" w:rsidRDefault="003B12AB" w:rsidP="003B12AB">
      <w:pPr>
        <w:pStyle w:val="ListParagraph"/>
        <w:numPr>
          <w:ilvl w:val="0"/>
          <w:numId w:val="7"/>
        </w:numPr>
        <w:shd w:val="clear" w:color="auto" w:fill="FFFFFF"/>
        <w:textAlignment w:val="baseline"/>
        <w:rPr>
          <w:rFonts w:ascii="Constantia" w:hAnsi="Constantia" w:cs="Calibri"/>
          <w:color w:val="000000"/>
        </w:rPr>
      </w:pPr>
      <w:r w:rsidRPr="003B12AB">
        <w:rPr>
          <w:rFonts w:ascii="Constantia" w:hAnsi="Constantia" w:cs="Calibri"/>
          <w:color w:val="000000"/>
        </w:rPr>
        <w:t>July 2026 flows.</w:t>
      </w:r>
    </w:p>
    <w:p w14:paraId="43E0C9A0" w14:textId="77777777" w:rsidR="003B12AB" w:rsidRPr="003B12AB" w:rsidRDefault="003B12AB" w:rsidP="003B12AB">
      <w:pPr>
        <w:pStyle w:val="ListParagraph"/>
        <w:numPr>
          <w:ilvl w:val="0"/>
          <w:numId w:val="7"/>
        </w:numPr>
        <w:shd w:val="clear" w:color="auto" w:fill="FFFFFF"/>
        <w:textAlignment w:val="baseline"/>
        <w:rPr>
          <w:rFonts w:ascii="Constantia" w:hAnsi="Constantia" w:cs="Calibri"/>
          <w:color w:val="000000"/>
        </w:rPr>
      </w:pPr>
      <w:r w:rsidRPr="003B12AB">
        <w:rPr>
          <w:rFonts w:ascii="Constantia" w:hAnsi="Constantia" w:cs="Calibri"/>
          <w:color w:val="000000"/>
        </w:rPr>
        <w:t>3.183 million gallons treated at WWTP</w:t>
      </w:r>
    </w:p>
    <w:p w14:paraId="21A3CB7B" w14:textId="77777777" w:rsidR="003B12AB" w:rsidRPr="003B12AB" w:rsidRDefault="003B12AB" w:rsidP="003B12AB">
      <w:pPr>
        <w:pStyle w:val="ListParagraph"/>
        <w:numPr>
          <w:ilvl w:val="0"/>
          <w:numId w:val="7"/>
        </w:numPr>
        <w:shd w:val="clear" w:color="auto" w:fill="FFFFFF"/>
        <w:textAlignment w:val="baseline"/>
        <w:rPr>
          <w:rFonts w:ascii="Constantia" w:hAnsi="Constantia" w:cs="Calibri"/>
          <w:color w:val="000000"/>
        </w:rPr>
      </w:pPr>
      <w:r w:rsidRPr="003B12AB">
        <w:rPr>
          <w:rFonts w:ascii="Constantia" w:hAnsi="Constantia" w:cs="Calibri"/>
          <w:color w:val="000000"/>
        </w:rPr>
        <w:t>Average 100,000 gallons per day</w:t>
      </w:r>
    </w:p>
    <w:p w14:paraId="23C1E4AF" w14:textId="77777777" w:rsidR="003B12AB" w:rsidRPr="003B12AB" w:rsidRDefault="003B12AB" w:rsidP="003B12AB">
      <w:pPr>
        <w:pStyle w:val="ListParagraph"/>
        <w:numPr>
          <w:ilvl w:val="0"/>
          <w:numId w:val="7"/>
        </w:numPr>
        <w:shd w:val="clear" w:color="auto" w:fill="FFFFFF"/>
        <w:textAlignment w:val="baseline"/>
        <w:rPr>
          <w:rFonts w:ascii="Constantia" w:hAnsi="Constantia" w:cs="Calibri"/>
          <w:color w:val="000000"/>
        </w:rPr>
      </w:pPr>
      <w:r w:rsidRPr="003B12AB">
        <w:rPr>
          <w:rFonts w:ascii="Constantia" w:hAnsi="Constantia" w:cs="Calibri"/>
          <w:color w:val="000000"/>
        </w:rPr>
        <w:t>Low flow 85,000 gallons per day</w:t>
      </w:r>
    </w:p>
    <w:p w14:paraId="606ECD7D" w14:textId="77777777" w:rsidR="003B12AB" w:rsidRPr="003B12AB" w:rsidRDefault="003B12AB" w:rsidP="003B12AB">
      <w:pPr>
        <w:pStyle w:val="ListParagraph"/>
        <w:numPr>
          <w:ilvl w:val="0"/>
          <w:numId w:val="7"/>
        </w:numPr>
        <w:shd w:val="clear" w:color="auto" w:fill="FFFFFF"/>
        <w:textAlignment w:val="baseline"/>
        <w:rPr>
          <w:rFonts w:ascii="Constantia" w:hAnsi="Constantia" w:cs="Calibri"/>
          <w:color w:val="000000"/>
        </w:rPr>
      </w:pPr>
      <w:r w:rsidRPr="003B12AB">
        <w:rPr>
          <w:rFonts w:ascii="Constantia" w:hAnsi="Constantia" w:cs="Calibri"/>
          <w:color w:val="000000"/>
        </w:rPr>
        <w:t>High flow 188,000 gallons per day</w:t>
      </w:r>
    </w:p>
    <w:p w14:paraId="67ADB25F" w14:textId="77777777" w:rsidR="003B12AB" w:rsidRPr="003B12AB" w:rsidRDefault="003B12AB" w:rsidP="003B12AB">
      <w:pPr>
        <w:pStyle w:val="ListParagraph"/>
        <w:numPr>
          <w:ilvl w:val="0"/>
          <w:numId w:val="7"/>
        </w:numPr>
        <w:outlineLvl w:val="0"/>
        <w:rPr>
          <w:rFonts w:ascii="Constantia" w:hAnsi="Constantia"/>
        </w:rPr>
      </w:pPr>
      <w:r w:rsidRPr="003B12AB">
        <w:rPr>
          <w:rFonts w:ascii="Constantia" w:hAnsi="Constantia"/>
        </w:rPr>
        <w:t>2.681 million produced at wells</w:t>
      </w:r>
    </w:p>
    <w:p w14:paraId="3A5A5A21" w14:textId="0DA0E119" w:rsidR="003B12AB" w:rsidRDefault="003B12AB" w:rsidP="003B12AB">
      <w:pPr>
        <w:pStyle w:val="ListParagraph"/>
        <w:numPr>
          <w:ilvl w:val="0"/>
          <w:numId w:val="7"/>
        </w:numPr>
        <w:outlineLvl w:val="0"/>
        <w:rPr>
          <w:rFonts w:ascii="Constantia" w:hAnsi="Constantia"/>
        </w:rPr>
      </w:pPr>
      <w:r w:rsidRPr="003B12AB">
        <w:rPr>
          <w:rFonts w:ascii="Constantia" w:hAnsi="Constantia"/>
        </w:rPr>
        <w:t>87,000 gallons per day average</w:t>
      </w:r>
    </w:p>
    <w:p w14:paraId="684391CB" w14:textId="77777777" w:rsidR="003B12AB" w:rsidRDefault="003B12AB" w:rsidP="003B12AB">
      <w:pPr>
        <w:pStyle w:val="ListParagraph"/>
        <w:numPr>
          <w:ilvl w:val="0"/>
          <w:numId w:val="7"/>
        </w:numPr>
        <w:outlineLvl w:val="0"/>
        <w:rPr>
          <w:rFonts w:ascii="Constantia" w:hAnsi="Constantia"/>
        </w:rPr>
      </w:pPr>
    </w:p>
    <w:p w14:paraId="2F3FF704" w14:textId="77777777" w:rsidR="003B12AB" w:rsidRPr="003B12AB" w:rsidRDefault="003B12AB" w:rsidP="003B12AB">
      <w:pPr>
        <w:pStyle w:val="ListParagraph"/>
        <w:numPr>
          <w:ilvl w:val="0"/>
          <w:numId w:val="7"/>
        </w:numPr>
        <w:outlineLvl w:val="0"/>
        <w:rPr>
          <w:rFonts w:ascii="Constantia" w:hAnsi="Constantia"/>
        </w:rPr>
      </w:pPr>
      <w:r w:rsidRPr="003B12AB">
        <w:rPr>
          <w:rFonts w:ascii="Constantia" w:hAnsi="Constantia"/>
        </w:rPr>
        <w:t>2026 F-450 truck delivered</w:t>
      </w:r>
    </w:p>
    <w:p w14:paraId="43F4199D" w14:textId="77777777" w:rsidR="003B12AB" w:rsidRPr="003B12AB" w:rsidRDefault="003B12AB" w:rsidP="003B12AB">
      <w:pPr>
        <w:pStyle w:val="ListParagraph"/>
        <w:numPr>
          <w:ilvl w:val="0"/>
          <w:numId w:val="7"/>
        </w:numPr>
        <w:outlineLvl w:val="0"/>
        <w:rPr>
          <w:rFonts w:ascii="Constantia" w:hAnsi="Constantia"/>
        </w:rPr>
      </w:pPr>
      <w:r w:rsidRPr="003B12AB">
        <w:rPr>
          <w:rFonts w:ascii="Constantia" w:hAnsi="Constantia"/>
        </w:rPr>
        <w:t>2011 F-450 plan for auction</w:t>
      </w:r>
    </w:p>
    <w:p w14:paraId="3A66C7C2" w14:textId="0687689E" w:rsidR="003B12AB" w:rsidRDefault="003B12AB" w:rsidP="003B12AB">
      <w:pPr>
        <w:pStyle w:val="ListParagraph"/>
        <w:numPr>
          <w:ilvl w:val="0"/>
          <w:numId w:val="7"/>
        </w:numPr>
        <w:outlineLvl w:val="0"/>
        <w:rPr>
          <w:rFonts w:ascii="Constantia" w:hAnsi="Constantia"/>
        </w:rPr>
      </w:pPr>
      <w:r w:rsidRPr="003B12AB">
        <w:rPr>
          <w:rFonts w:ascii="Constantia" w:hAnsi="Constantia"/>
        </w:rPr>
        <w:t>Onondaga Street cape seal project-12 Onondaga Street</w:t>
      </w:r>
    </w:p>
    <w:p w14:paraId="3A62FD2C" w14:textId="67CCE42C" w:rsidR="00CF3153" w:rsidRPr="00CF3153" w:rsidRDefault="00CF3153" w:rsidP="00CF3153">
      <w:pPr>
        <w:pStyle w:val="ListParagraph"/>
        <w:numPr>
          <w:ilvl w:val="0"/>
          <w:numId w:val="7"/>
        </w:numPr>
        <w:outlineLvl w:val="0"/>
        <w:rPr>
          <w:rFonts w:ascii="Constantia" w:hAnsi="Constantia"/>
        </w:rPr>
      </w:pPr>
      <w:r w:rsidRPr="00CF3153">
        <w:rPr>
          <w:rFonts w:ascii="Constantia" w:hAnsi="Constantia"/>
        </w:rPr>
        <w:t>WWTP Influent Pump Projec</w:t>
      </w:r>
      <w:r>
        <w:rPr>
          <w:rFonts w:ascii="Constantia" w:hAnsi="Constantia"/>
        </w:rPr>
        <w:t>t-Change Order</w:t>
      </w:r>
    </w:p>
    <w:p w14:paraId="4A7AAB54" w14:textId="10487096" w:rsidR="00C028F0" w:rsidRPr="003B12AB" w:rsidRDefault="00354E79" w:rsidP="003B12AB">
      <w:pPr>
        <w:pStyle w:val="ListParagraph"/>
        <w:numPr>
          <w:ilvl w:val="0"/>
          <w:numId w:val="7"/>
        </w:numPr>
        <w:rPr>
          <w:rFonts w:ascii="Constantia" w:hAnsi="Constantia"/>
        </w:rPr>
      </w:pPr>
      <w:r w:rsidRPr="00354E79">
        <w:rPr>
          <w:rFonts w:ascii="Constantia" w:hAnsi="Constantia"/>
        </w:rPr>
        <w:t>DEC letter</w:t>
      </w:r>
    </w:p>
    <w:p w14:paraId="5F0B907A" w14:textId="77777777" w:rsidR="00B2151A" w:rsidRPr="002F6E39" w:rsidRDefault="00B2151A" w:rsidP="00B229A9">
      <w:pPr>
        <w:pStyle w:val="Heading2"/>
      </w:pPr>
      <w:r w:rsidRPr="00B229A9">
        <w:t>Counsel</w:t>
      </w:r>
    </w:p>
    <w:p w14:paraId="59B285CA" w14:textId="77777777" w:rsidR="00B2151A" w:rsidRPr="002F6E39" w:rsidRDefault="00B2151A" w:rsidP="00B2151A">
      <w:pPr>
        <w:numPr>
          <w:ilvl w:val="0"/>
          <w:numId w:val="2"/>
        </w:numPr>
        <w:rPr>
          <w:rFonts w:ascii="Constantia" w:hAnsi="Constantia"/>
          <w:sz w:val="28"/>
          <w:szCs w:val="28"/>
        </w:rPr>
      </w:pPr>
    </w:p>
    <w:p w14:paraId="56DFD36B" w14:textId="77777777" w:rsidR="00B2151A" w:rsidRPr="002F6E39" w:rsidRDefault="00B2151A" w:rsidP="005832CA">
      <w:pPr>
        <w:pStyle w:val="Heading2"/>
      </w:pPr>
      <w:r w:rsidRPr="002F6E39">
        <w:t>Code Enforcement</w:t>
      </w:r>
    </w:p>
    <w:p w14:paraId="63BE9386" w14:textId="77777777" w:rsidR="00B2151A" w:rsidRPr="002F6E39" w:rsidRDefault="00B2151A" w:rsidP="00B2151A">
      <w:pPr>
        <w:numPr>
          <w:ilvl w:val="0"/>
          <w:numId w:val="3"/>
        </w:numPr>
        <w:rPr>
          <w:rFonts w:ascii="Constantia" w:hAnsi="Constantia"/>
        </w:rPr>
      </w:pPr>
    </w:p>
    <w:p w14:paraId="0CEC3A74" w14:textId="77777777" w:rsidR="00B2151A" w:rsidRDefault="00B2151A" w:rsidP="005832CA">
      <w:pPr>
        <w:pStyle w:val="Heading2"/>
      </w:pPr>
      <w:r w:rsidRPr="002F6E39">
        <w:t>Unfinished Business</w:t>
      </w:r>
    </w:p>
    <w:p w14:paraId="5D8B26B7" w14:textId="3DB69EA1" w:rsidR="005832CA" w:rsidRDefault="00803BE9" w:rsidP="005832CA">
      <w:pPr>
        <w:pStyle w:val="ListParagraph"/>
        <w:numPr>
          <w:ilvl w:val="0"/>
          <w:numId w:val="3"/>
        </w:numPr>
        <w:outlineLvl w:val="0"/>
        <w:rPr>
          <w:rFonts w:ascii="Constantia" w:hAnsi="Constantia"/>
          <w:bCs/>
          <w:sz w:val="22"/>
          <w:szCs w:val="22"/>
        </w:rPr>
      </w:pPr>
      <w:r>
        <w:rPr>
          <w:rFonts w:ascii="Constantia" w:hAnsi="Constantia"/>
          <w:bCs/>
          <w:sz w:val="22"/>
          <w:szCs w:val="22"/>
        </w:rPr>
        <w:t>Speed Sign, Clinton Ave</w:t>
      </w:r>
    </w:p>
    <w:p w14:paraId="1B448AAE" w14:textId="11066B25" w:rsidR="00FA5E9B" w:rsidRDefault="00FA5E9B" w:rsidP="005832CA">
      <w:pPr>
        <w:pStyle w:val="ListParagraph"/>
        <w:numPr>
          <w:ilvl w:val="0"/>
          <w:numId w:val="3"/>
        </w:numPr>
        <w:outlineLvl w:val="0"/>
        <w:rPr>
          <w:rFonts w:ascii="Constantia" w:hAnsi="Constantia"/>
          <w:bCs/>
          <w:sz w:val="22"/>
          <w:szCs w:val="22"/>
        </w:rPr>
      </w:pPr>
      <w:r>
        <w:rPr>
          <w:rFonts w:ascii="Constantia" w:hAnsi="Constantia"/>
          <w:bCs/>
          <w:sz w:val="22"/>
          <w:szCs w:val="22"/>
        </w:rPr>
        <w:t xml:space="preserve">Tree Count and </w:t>
      </w:r>
      <w:r w:rsidR="00354E79">
        <w:rPr>
          <w:rFonts w:ascii="Constantia" w:hAnsi="Constantia"/>
          <w:bCs/>
          <w:sz w:val="22"/>
          <w:szCs w:val="22"/>
        </w:rPr>
        <w:t>Long-Term</w:t>
      </w:r>
      <w:r>
        <w:rPr>
          <w:rFonts w:ascii="Constantia" w:hAnsi="Constantia"/>
          <w:bCs/>
          <w:sz w:val="22"/>
          <w:szCs w:val="22"/>
        </w:rPr>
        <w:t xml:space="preserve"> Tree Proposal</w:t>
      </w:r>
      <w:r w:rsidR="00354E79">
        <w:rPr>
          <w:rFonts w:ascii="Constantia" w:hAnsi="Constantia"/>
          <w:bCs/>
          <w:sz w:val="22"/>
          <w:szCs w:val="22"/>
        </w:rPr>
        <w:t>/Survey</w:t>
      </w:r>
    </w:p>
    <w:p w14:paraId="05864BD8" w14:textId="28834423" w:rsidR="00354E79" w:rsidRPr="00354E79" w:rsidRDefault="00354E79" w:rsidP="00354E79">
      <w:pPr>
        <w:pStyle w:val="ListParagraph"/>
        <w:numPr>
          <w:ilvl w:val="0"/>
          <w:numId w:val="3"/>
        </w:numPr>
        <w:outlineLvl w:val="0"/>
        <w:rPr>
          <w:rFonts w:ascii="Constantia" w:hAnsi="Constantia"/>
          <w:bCs/>
          <w:sz w:val="22"/>
          <w:szCs w:val="22"/>
        </w:rPr>
      </w:pPr>
      <w:r w:rsidRPr="00354E79">
        <w:rPr>
          <w:rFonts w:ascii="Constantia" w:hAnsi="Constantia"/>
          <w:bCs/>
          <w:sz w:val="22"/>
          <w:szCs w:val="22"/>
        </w:rPr>
        <w:t>Staffing for WWTP</w:t>
      </w:r>
    </w:p>
    <w:p w14:paraId="7DEB573D" w14:textId="77777777" w:rsidR="00B2151A" w:rsidRDefault="00B2151A" w:rsidP="005832CA">
      <w:pPr>
        <w:pStyle w:val="Heading2"/>
      </w:pPr>
      <w:r w:rsidRPr="002F6E39">
        <w:t>New Business</w:t>
      </w:r>
    </w:p>
    <w:p w14:paraId="487EAF41" w14:textId="7D8A51CC" w:rsidR="005832CA" w:rsidRDefault="001A4DAA" w:rsidP="005832CA">
      <w:pPr>
        <w:pStyle w:val="ListParagraph"/>
        <w:numPr>
          <w:ilvl w:val="0"/>
          <w:numId w:val="3"/>
        </w:numPr>
      </w:pPr>
      <w:r>
        <w:t>Jim P</w:t>
      </w:r>
      <w:r w:rsidR="000A61F9">
        <w:t>a</w:t>
      </w:r>
      <w:r>
        <w:t>ccia- Sports Championship Signs</w:t>
      </w:r>
    </w:p>
    <w:p w14:paraId="371CA303" w14:textId="77777777" w:rsidR="00803BE9" w:rsidRPr="00803BE9" w:rsidRDefault="00803BE9" w:rsidP="00803BE9">
      <w:pPr>
        <w:pStyle w:val="ListParagraph"/>
        <w:numPr>
          <w:ilvl w:val="0"/>
          <w:numId w:val="3"/>
        </w:numPr>
      </w:pPr>
      <w:r w:rsidRPr="00803BE9">
        <w:t>ZBA discussion</w:t>
      </w:r>
    </w:p>
    <w:p w14:paraId="11DEFB63" w14:textId="41BC4E0B" w:rsidR="00803BE9" w:rsidRPr="005832CA" w:rsidRDefault="00506C34" w:rsidP="005832CA">
      <w:pPr>
        <w:pStyle w:val="ListParagraph"/>
        <w:numPr>
          <w:ilvl w:val="0"/>
          <w:numId w:val="3"/>
        </w:numPr>
      </w:pPr>
      <w:r>
        <w:t>Mayor’s Association outing-Mets game</w:t>
      </w:r>
    </w:p>
    <w:p w14:paraId="3F162043" w14:textId="77777777" w:rsidR="00B2151A" w:rsidRPr="002F6E39" w:rsidRDefault="00B2151A" w:rsidP="005832CA">
      <w:pPr>
        <w:pStyle w:val="Heading2"/>
      </w:pPr>
      <w:r w:rsidRPr="002F6E39">
        <w:t>Public Comment</w:t>
      </w:r>
    </w:p>
    <w:p w14:paraId="4EE08766" w14:textId="77777777" w:rsidR="00B2151A" w:rsidRPr="002F6E39" w:rsidRDefault="00B2151A" w:rsidP="00B2151A">
      <w:pPr>
        <w:outlineLvl w:val="0"/>
        <w:rPr>
          <w:rFonts w:ascii="Constantia" w:hAnsi="Constantia"/>
          <w:b/>
          <w:sz w:val="28"/>
          <w:szCs w:val="28"/>
        </w:rPr>
      </w:pPr>
    </w:p>
    <w:p w14:paraId="16B744D3" w14:textId="77777777" w:rsidR="00B2151A" w:rsidRPr="002F6E39" w:rsidRDefault="00B2151A" w:rsidP="005832CA">
      <w:pPr>
        <w:pStyle w:val="Heading2"/>
      </w:pPr>
      <w:r w:rsidRPr="002F6E39">
        <w:t>Audit Bills</w:t>
      </w:r>
    </w:p>
    <w:p w14:paraId="0FD8144B" w14:textId="77777777" w:rsidR="00BA317A" w:rsidRPr="002F6E39" w:rsidRDefault="00BA317A">
      <w:pPr>
        <w:rPr>
          <w:rFonts w:ascii="Constantia" w:hAnsi="Constantia"/>
        </w:rPr>
      </w:pPr>
    </w:p>
    <w:sectPr w:rsidR="00BA317A" w:rsidRPr="002F6E39" w:rsidSect="00A70390">
      <w:pgSz w:w="12240" w:h="15840"/>
      <w:pgMar w:top="432" w:right="432" w:bottom="432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F088E"/>
    <w:multiLevelType w:val="hybridMultilevel"/>
    <w:tmpl w:val="11C876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857CE6"/>
    <w:multiLevelType w:val="hybridMultilevel"/>
    <w:tmpl w:val="C25E28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582126"/>
    <w:multiLevelType w:val="hybridMultilevel"/>
    <w:tmpl w:val="6C92BB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343F2D"/>
    <w:multiLevelType w:val="hybridMultilevel"/>
    <w:tmpl w:val="D708EB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7A0988"/>
    <w:multiLevelType w:val="hybridMultilevel"/>
    <w:tmpl w:val="88FCB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B2518A"/>
    <w:multiLevelType w:val="hybridMultilevel"/>
    <w:tmpl w:val="6682F6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9755970">
    <w:abstractNumId w:val="5"/>
  </w:num>
  <w:num w:numId="2" w16cid:durableId="1571816819">
    <w:abstractNumId w:val="1"/>
  </w:num>
  <w:num w:numId="3" w16cid:durableId="411783386">
    <w:abstractNumId w:val="2"/>
  </w:num>
  <w:num w:numId="4" w16cid:durableId="1611627564">
    <w:abstractNumId w:val="3"/>
  </w:num>
  <w:num w:numId="5" w16cid:durableId="274562821">
    <w:abstractNumId w:val="0"/>
  </w:num>
  <w:num w:numId="6" w16cid:durableId="959843473">
    <w:abstractNumId w:val="0"/>
  </w:num>
  <w:num w:numId="7" w16cid:durableId="2627658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4AB"/>
    <w:rsid w:val="00007DDF"/>
    <w:rsid w:val="000268D1"/>
    <w:rsid w:val="00034794"/>
    <w:rsid w:val="000A61F9"/>
    <w:rsid w:val="001A4DAA"/>
    <w:rsid w:val="002733B3"/>
    <w:rsid w:val="002F6E39"/>
    <w:rsid w:val="00354E79"/>
    <w:rsid w:val="003B12AB"/>
    <w:rsid w:val="003D359B"/>
    <w:rsid w:val="00506C34"/>
    <w:rsid w:val="005070ED"/>
    <w:rsid w:val="00555D39"/>
    <w:rsid w:val="005644AB"/>
    <w:rsid w:val="005832CA"/>
    <w:rsid w:val="006E2ABA"/>
    <w:rsid w:val="00734AD2"/>
    <w:rsid w:val="00773923"/>
    <w:rsid w:val="007A0901"/>
    <w:rsid w:val="00803BE9"/>
    <w:rsid w:val="0098488C"/>
    <w:rsid w:val="009F0A92"/>
    <w:rsid w:val="00A37342"/>
    <w:rsid w:val="00A70390"/>
    <w:rsid w:val="00A8236A"/>
    <w:rsid w:val="00B2151A"/>
    <w:rsid w:val="00B229A9"/>
    <w:rsid w:val="00BA317A"/>
    <w:rsid w:val="00C028F0"/>
    <w:rsid w:val="00CF3153"/>
    <w:rsid w:val="00F46BE5"/>
    <w:rsid w:val="00FA5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D571F"/>
  <w15:chartTrackingRefBased/>
  <w15:docId w15:val="{8208BB6A-6E90-45D9-B13B-63AD48E42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151A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15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29A9"/>
    <w:pPr>
      <w:keepNext/>
      <w:keepLines/>
      <w:spacing w:before="160" w:after="80"/>
      <w:outlineLvl w:val="1"/>
    </w:pPr>
    <w:rPr>
      <w:rFonts w:ascii="Constantia" w:eastAsiaTheme="majorEastAsia" w:hAnsi="Constant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15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15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15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151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151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151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151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15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229A9"/>
    <w:rPr>
      <w:rFonts w:ascii="Constantia" w:eastAsiaTheme="majorEastAsia" w:hAnsi="Constantia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15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15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15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15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15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15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15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151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15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15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15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15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15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15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15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15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15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151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ully\OneDrive\Documents\Custom%20Office%20Templates\Agenda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Agenda Template</Template>
  <TotalTime>24</TotalTime>
  <Pages>1</Pages>
  <Words>117</Words>
  <Characters>668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Tully Village Clerk</dc:creator>
  <cp:keywords/>
  <dc:description/>
  <cp:lastModifiedBy>Tully Village Clerk</cp:lastModifiedBy>
  <cp:revision>13</cp:revision>
  <dcterms:created xsi:type="dcterms:W3CDTF">2026-07-07T19:07:00Z</dcterms:created>
  <dcterms:modified xsi:type="dcterms:W3CDTF">2026-08-05T13:08:00Z</dcterms:modified>
</cp:coreProperties>
</file>